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9C" w:rsidRDefault="009B459C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9B459C" w:rsidRDefault="009B459C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586B29" w:rsidRDefault="00586B29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12 семинарлық (зертханалық) сабақ. </w:t>
      </w:r>
      <w:r w:rsidRPr="00937AA8">
        <w:rPr>
          <w:rFonts w:ascii="Times New Roman" w:hAnsi="Times New Roman" w:cs="Times New Roman"/>
          <w:lang w:val="kk-KZ"/>
        </w:rPr>
        <w:t xml:space="preserve">Ж. </w:t>
      </w:r>
      <w:proofErr w:type="spellStart"/>
      <w:r>
        <w:rPr>
          <w:rFonts w:ascii="Times New Roman" w:hAnsi="Times New Roman" w:cs="Times New Roman"/>
        </w:rPr>
        <w:t>Бодрий</w:t>
      </w:r>
      <w:proofErr w:type="spellEnd"/>
      <w:r>
        <w:rPr>
          <w:rFonts w:ascii="Times New Roman" w:hAnsi="Times New Roman" w:cs="Times New Roman"/>
          <w:lang w:val="kk-KZ"/>
        </w:rPr>
        <w:t>я</w:t>
      </w:r>
      <w:r w:rsidRPr="00937AA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  «Реквием по масс-мед</w:t>
      </w:r>
      <w:r>
        <w:rPr>
          <w:rFonts w:ascii="Times New Roman" w:hAnsi="Times New Roman" w:cs="Times New Roman"/>
          <w:lang w:val="kk-KZ"/>
        </w:rPr>
        <w:t>иа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>. Мақаланы ғылыми талдау.</w:t>
      </w:r>
      <w:bookmarkStart w:id="0" w:name="_GoBack"/>
      <w:bookmarkEnd w:id="0"/>
    </w:p>
    <w:sectPr w:rsidR="0058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036FE3"/>
    <w:rsid w:val="000F36F2"/>
    <w:rsid w:val="0013096F"/>
    <w:rsid w:val="001D691C"/>
    <w:rsid w:val="00477993"/>
    <w:rsid w:val="0055014C"/>
    <w:rsid w:val="00586B29"/>
    <w:rsid w:val="00661744"/>
    <w:rsid w:val="0079703F"/>
    <w:rsid w:val="00902EB5"/>
    <w:rsid w:val="009B459C"/>
    <w:rsid w:val="009E591C"/>
    <w:rsid w:val="00A433A9"/>
    <w:rsid w:val="00B572FB"/>
    <w:rsid w:val="00BF50A7"/>
    <w:rsid w:val="00C9559B"/>
    <w:rsid w:val="00D55401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2016-09-29T09:17:00Z</dcterms:created>
  <dcterms:modified xsi:type="dcterms:W3CDTF">2016-10-01T09:26:00Z</dcterms:modified>
</cp:coreProperties>
</file>